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BEBFE" w14:textId="4A7F4CE7" w:rsidR="00D80052" w:rsidRPr="004D2CDF" w:rsidRDefault="00D80052" w:rsidP="00D80052">
      <w:pPr>
        <w:rPr>
          <w:rFonts w:ascii="Kinetic Letters" w:hAnsi="Kinetic Letters"/>
          <w:sz w:val="34"/>
          <w:szCs w:val="34"/>
        </w:rPr>
      </w:pPr>
      <w:r w:rsidRPr="004D2CDF">
        <w:rPr>
          <w:rFonts w:ascii="Kinetic Letters" w:hAnsi="Kinetic Letters"/>
          <w:sz w:val="34"/>
          <w:szCs w:val="34"/>
        </w:rPr>
        <w:t xml:space="preserve">Dear Parents, </w:t>
      </w:r>
      <w:r w:rsidR="007C35C7">
        <w:rPr>
          <w:rFonts w:ascii="Kinetic Letters" w:hAnsi="Kinetic Letters"/>
          <w:sz w:val="34"/>
          <w:szCs w:val="34"/>
        </w:rPr>
        <w:t xml:space="preserve">  </w:t>
      </w:r>
    </w:p>
    <w:p w14:paraId="2F294B36" w14:textId="77777777" w:rsidR="00D80052" w:rsidRPr="004D2CDF" w:rsidRDefault="00D80052" w:rsidP="00D80052">
      <w:pPr>
        <w:rPr>
          <w:rFonts w:ascii="Kinetic Letters" w:hAnsi="Kinetic Letters"/>
          <w:sz w:val="34"/>
          <w:szCs w:val="34"/>
        </w:rPr>
      </w:pPr>
      <w:r w:rsidRPr="004D2CDF">
        <w:rPr>
          <w:rFonts w:ascii="Kinetic Letters" w:hAnsi="Kinetic Letters"/>
          <w:sz w:val="34"/>
          <w:szCs w:val="34"/>
        </w:rPr>
        <w:t xml:space="preserve">There has recently been some updated guidance from the Department of Education regarding safer eating for children aged 1-5 years old. </w:t>
      </w:r>
    </w:p>
    <w:p w14:paraId="5E372B96" w14:textId="77777777" w:rsidR="00D80052" w:rsidRPr="004D2CDF" w:rsidRDefault="00D80052" w:rsidP="00D80052">
      <w:pPr>
        <w:rPr>
          <w:rFonts w:ascii="Kinetic Letters" w:hAnsi="Kinetic Letters"/>
          <w:sz w:val="34"/>
          <w:szCs w:val="34"/>
        </w:rPr>
      </w:pPr>
      <w:r w:rsidRPr="004D2CDF">
        <w:rPr>
          <w:rFonts w:ascii="Kinetic Letters" w:hAnsi="Kinetic Letters"/>
          <w:sz w:val="34"/>
          <w:szCs w:val="34"/>
        </w:rPr>
        <w:t>To ensure we are adhering to this guidance we would like to kindly remind parents of the following rules relating to snacks and foods that children bring in from home:</w:t>
      </w:r>
    </w:p>
    <w:p w14:paraId="058FF296" w14:textId="77777777" w:rsidR="00D80052" w:rsidRPr="004D2CDF" w:rsidRDefault="00D80052" w:rsidP="00D80052">
      <w:pPr>
        <w:pStyle w:val="ListParagraph"/>
        <w:numPr>
          <w:ilvl w:val="0"/>
          <w:numId w:val="3"/>
        </w:numPr>
        <w:suppressAutoHyphens/>
        <w:autoSpaceDN w:val="0"/>
        <w:spacing w:line="276" w:lineRule="auto"/>
        <w:rPr>
          <w:rFonts w:ascii="Kinetic Letters" w:hAnsi="Kinetic Letters"/>
          <w:sz w:val="34"/>
          <w:szCs w:val="34"/>
        </w:rPr>
      </w:pPr>
      <w:r w:rsidRPr="004D2CDF">
        <w:rPr>
          <w:rFonts w:ascii="Kinetic Letters" w:hAnsi="Kinetic Letters"/>
          <w:sz w:val="34"/>
          <w:szCs w:val="34"/>
        </w:rPr>
        <w:t>Hard pips or stones must be removed from fruits and vegetables.</w:t>
      </w:r>
    </w:p>
    <w:p w14:paraId="7E5A16D7" w14:textId="77777777" w:rsidR="00D80052" w:rsidRPr="004D2CDF" w:rsidRDefault="00D80052" w:rsidP="00D80052">
      <w:pPr>
        <w:pStyle w:val="ListParagraph"/>
        <w:numPr>
          <w:ilvl w:val="0"/>
          <w:numId w:val="3"/>
        </w:numPr>
        <w:suppressAutoHyphens/>
        <w:autoSpaceDN w:val="0"/>
        <w:spacing w:line="276" w:lineRule="auto"/>
        <w:rPr>
          <w:rFonts w:ascii="Kinetic Letters" w:hAnsi="Kinetic Letters"/>
          <w:sz w:val="34"/>
          <w:szCs w:val="34"/>
        </w:rPr>
      </w:pPr>
      <w:r w:rsidRPr="004D2CDF">
        <w:rPr>
          <w:rFonts w:ascii="Kinetic Letters" w:hAnsi="Kinetic Letters"/>
          <w:sz w:val="34"/>
          <w:szCs w:val="34"/>
        </w:rPr>
        <w:t>Small, round fruits such as grapes, cherries, berries, strawberries and cherry tomatoes need to be cut into small pieces: cut lengthways and then again cut them in halves (quarters).</w:t>
      </w:r>
    </w:p>
    <w:p w14:paraId="612B38B4" w14:textId="77777777" w:rsidR="00D80052" w:rsidRPr="004D2CDF" w:rsidRDefault="00D80052" w:rsidP="00D80052">
      <w:pPr>
        <w:pStyle w:val="ListParagraph"/>
        <w:numPr>
          <w:ilvl w:val="0"/>
          <w:numId w:val="3"/>
        </w:numPr>
        <w:suppressAutoHyphens/>
        <w:autoSpaceDN w:val="0"/>
        <w:spacing w:line="276" w:lineRule="auto"/>
        <w:rPr>
          <w:rFonts w:ascii="Kinetic Letters" w:hAnsi="Kinetic Letters"/>
          <w:sz w:val="34"/>
          <w:szCs w:val="34"/>
        </w:rPr>
      </w:pPr>
      <w:r w:rsidRPr="004D2CDF">
        <w:rPr>
          <w:rFonts w:ascii="Kinetic Letters" w:hAnsi="Kinetic Letters"/>
          <w:sz w:val="34"/>
          <w:szCs w:val="34"/>
        </w:rPr>
        <w:t>Vegetables like carrots, cucumber and celery need to be cut into narrow batons.</w:t>
      </w:r>
    </w:p>
    <w:p w14:paraId="522B424F" w14:textId="77777777" w:rsidR="00D80052" w:rsidRPr="004D2CDF" w:rsidRDefault="00D80052" w:rsidP="00D80052">
      <w:pPr>
        <w:pStyle w:val="ListParagraph"/>
        <w:numPr>
          <w:ilvl w:val="0"/>
          <w:numId w:val="3"/>
        </w:numPr>
        <w:suppressAutoHyphens/>
        <w:autoSpaceDN w:val="0"/>
        <w:spacing w:line="276" w:lineRule="auto"/>
        <w:rPr>
          <w:rFonts w:ascii="Kinetic Letters" w:hAnsi="Kinetic Letters"/>
          <w:sz w:val="34"/>
          <w:szCs w:val="34"/>
        </w:rPr>
      </w:pPr>
      <w:r w:rsidRPr="004D2CDF">
        <w:rPr>
          <w:rFonts w:ascii="Kinetic Letters" w:hAnsi="Kinetic Letters"/>
          <w:sz w:val="34"/>
          <w:szCs w:val="34"/>
        </w:rPr>
        <w:t>Sausages and hot dogs need to be cut into short strips. Cut them in half and then lengthways or as thinly as possible</w:t>
      </w:r>
    </w:p>
    <w:p w14:paraId="609BA045" w14:textId="77777777" w:rsidR="00D80052" w:rsidRPr="004D2CDF" w:rsidRDefault="00D80052" w:rsidP="00D80052">
      <w:pPr>
        <w:pStyle w:val="ListParagraph"/>
        <w:numPr>
          <w:ilvl w:val="0"/>
          <w:numId w:val="3"/>
        </w:numPr>
        <w:suppressAutoHyphens/>
        <w:autoSpaceDN w:val="0"/>
        <w:spacing w:line="276" w:lineRule="auto"/>
        <w:rPr>
          <w:rFonts w:ascii="Kinetic Letters" w:hAnsi="Kinetic Letters"/>
          <w:sz w:val="34"/>
          <w:szCs w:val="34"/>
        </w:rPr>
      </w:pPr>
      <w:r w:rsidRPr="004D2CDF">
        <w:rPr>
          <w:rFonts w:ascii="Kinetic Letters" w:hAnsi="Kinetic Letters"/>
          <w:sz w:val="34"/>
          <w:szCs w:val="34"/>
        </w:rPr>
        <w:t>Grate or cut cheese into short strips. Cut lumps of cheese as narrow as possible.</w:t>
      </w:r>
    </w:p>
    <w:p w14:paraId="4D607386" w14:textId="34803B28" w:rsidR="00D80052" w:rsidRPr="004D2CDF" w:rsidRDefault="00D80052" w:rsidP="00D80052">
      <w:pPr>
        <w:jc w:val="center"/>
        <w:rPr>
          <w:rFonts w:ascii="Kinetic Letters" w:hAnsi="Kinetic Letters"/>
          <w:b/>
          <w:bCs/>
          <w:sz w:val="34"/>
          <w:szCs w:val="34"/>
        </w:rPr>
      </w:pPr>
      <w:r w:rsidRPr="004D2CDF">
        <w:rPr>
          <w:rFonts w:ascii="Kinetic Letters" w:hAnsi="Kinetic Letters"/>
          <w:b/>
          <w:bCs/>
          <w:sz w:val="34"/>
          <w:szCs w:val="34"/>
        </w:rPr>
        <w:t xml:space="preserve">If children bring unsuitably prepared foods into </w:t>
      </w:r>
      <w:r w:rsidR="004D2CDF" w:rsidRPr="004D2CDF">
        <w:rPr>
          <w:rFonts w:ascii="Kinetic Letters" w:hAnsi="Kinetic Letters"/>
          <w:b/>
          <w:bCs/>
          <w:sz w:val="34"/>
          <w:szCs w:val="34"/>
        </w:rPr>
        <w:t>school,</w:t>
      </w:r>
      <w:r w:rsidRPr="004D2CDF">
        <w:rPr>
          <w:rFonts w:ascii="Kinetic Letters" w:hAnsi="Kinetic Letters"/>
          <w:b/>
          <w:bCs/>
          <w:sz w:val="34"/>
          <w:szCs w:val="34"/>
        </w:rPr>
        <w:t xml:space="preserve"> they will be stored safely and sent home at the end of the day. </w:t>
      </w:r>
    </w:p>
    <w:p w14:paraId="083CAA35" w14:textId="77777777" w:rsidR="00D80052" w:rsidRPr="004D2CDF" w:rsidRDefault="00D80052" w:rsidP="00D80052">
      <w:pPr>
        <w:rPr>
          <w:rFonts w:ascii="Kinetic Letters" w:hAnsi="Kinetic Letters"/>
          <w:sz w:val="34"/>
          <w:szCs w:val="34"/>
        </w:rPr>
      </w:pPr>
      <w:r w:rsidRPr="004D2CDF">
        <w:rPr>
          <w:rFonts w:ascii="Kinetic Letters" w:hAnsi="Kinetic Letters"/>
          <w:sz w:val="34"/>
          <w:szCs w:val="34"/>
        </w:rPr>
        <w:t xml:space="preserve">We also kindly remind parents that we are a no nut school, this includes sesame seeds. Children should also not bring sweets or chocolate as part of their snack/ lunch box. </w:t>
      </w:r>
    </w:p>
    <w:p w14:paraId="1A5A7485" w14:textId="77777777" w:rsidR="00D80052" w:rsidRPr="004D2CDF" w:rsidRDefault="00D80052" w:rsidP="00D80052">
      <w:pPr>
        <w:rPr>
          <w:rFonts w:ascii="Kinetic Letters" w:hAnsi="Kinetic Letters"/>
          <w:sz w:val="34"/>
          <w:szCs w:val="34"/>
        </w:rPr>
      </w:pPr>
      <w:r w:rsidRPr="004D2CDF">
        <w:rPr>
          <w:rFonts w:ascii="Kinetic Letters" w:hAnsi="Kinetic Letters"/>
          <w:sz w:val="34"/>
          <w:szCs w:val="34"/>
        </w:rPr>
        <w:t xml:space="preserve">We have attached some guidance from the food standards agency around preparation of key foods for parents and care givers to be aware of. </w:t>
      </w:r>
    </w:p>
    <w:p w14:paraId="1B34CDD0" w14:textId="77777777" w:rsidR="00D80052" w:rsidRPr="00660F26" w:rsidRDefault="00D80052" w:rsidP="00D80052">
      <w:pPr>
        <w:rPr>
          <w:rFonts w:ascii="Kinetic Letters" w:hAnsi="Kinetic Letters"/>
          <w:sz w:val="32"/>
          <w:szCs w:val="32"/>
        </w:rPr>
      </w:pPr>
      <w:r w:rsidRPr="00660F26">
        <w:rPr>
          <w:rFonts w:ascii="Kinetic Letters" w:hAnsi="Kinetic Letters"/>
          <w:sz w:val="32"/>
          <w:szCs w:val="32"/>
        </w:rPr>
        <w:t xml:space="preserve">Many thanks </w:t>
      </w:r>
    </w:p>
    <w:p w14:paraId="58FE6934" w14:textId="7B1B5FDD" w:rsidR="00D45AF4" w:rsidRPr="00660F26" w:rsidRDefault="00D80052" w:rsidP="008D76FC">
      <w:pPr>
        <w:rPr>
          <w:rFonts w:ascii="Kinetic Letters" w:hAnsi="Kinetic Letters"/>
          <w:sz w:val="34"/>
          <w:szCs w:val="34"/>
        </w:rPr>
      </w:pPr>
      <w:r w:rsidRPr="00660F26">
        <w:rPr>
          <w:rFonts w:ascii="Kinetic Letters" w:hAnsi="Kinetic Letters"/>
          <w:sz w:val="32"/>
          <w:szCs w:val="32"/>
        </w:rPr>
        <w:t xml:space="preserve">Mrs Hardman and the EYFS Team </w:t>
      </w:r>
    </w:p>
    <w:sectPr w:rsidR="00D45AF4" w:rsidRPr="00660F26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0ECBA" w14:textId="77777777" w:rsidR="008618EF" w:rsidRDefault="008618EF" w:rsidP="00291F0D">
      <w:pPr>
        <w:spacing w:after="0" w:line="240" w:lineRule="auto"/>
      </w:pPr>
      <w:r>
        <w:separator/>
      </w:r>
    </w:p>
  </w:endnote>
  <w:endnote w:type="continuationSeparator" w:id="0">
    <w:p w14:paraId="2CC8D2E3" w14:textId="77777777" w:rsidR="008618EF" w:rsidRDefault="008618EF" w:rsidP="00291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19EDE" w14:textId="77777777" w:rsidR="00291F0D" w:rsidRPr="00683975" w:rsidRDefault="00BC32C1" w:rsidP="00683975">
    <w:pPr>
      <w:pStyle w:val="Footer"/>
      <w:jc w:val="right"/>
    </w:pPr>
    <w:r w:rsidRPr="003927B0">
      <w:rPr>
        <w:noProof/>
        <w:color w:val="FF0000"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4097660" wp14:editId="7A0EEAC2">
              <wp:simplePos x="0" y="0"/>
              <wp:positionH relativeFrom="margin">
                <wp:posOffset>0</wp:posOffset>
              </wp:positionH>
              <wp:positionV relativeFrom="paragraph">
                <wp:posOffset>19050</wp:posOffset>
              </wp:positionV>
              <wp:extent cx="5757333" cy="0"/>
              <wp:effectExtent l="0" t="19050" r="34290" b="19050"/>
              <wp:wrapNone/>
              <wp:docPr id="1235045876" name="Straight Connector 1235045876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7333" cy="0"/>
                      </a:xfrm>
                      <a:prstGeom prst="line">
                        <a:avLst/>
                      </a:prstGeom>
                      <a:ln w="28575">
                        <a:gradFill flip="none" rotWithShape="1">
                          <a:gsLst>
                            <a:gs pos="0">
                              <a:srgbClr val="665494"/>
                            </a:gs>
                            <a:gs pos="90000">
                              <a:srgbClr val="00AAD6"/>
                            </a:gs>
                          </a:gsLst>
                          <a:lin ang="0" scaled="1"/>
                          <a:tileRect/>
                        </a:gradFill>
                      </a:ln>
                    </wps:spPr>
                    <wps:style>
                      <a:lnRef idx="3">
                        <a:schemeClr val="accent5"/>
                      </a:lnRef>
                      <a:fillRef idx="0">
                        <a:schemeClr val="accent5"/>
                      </a:fillRef>
                      <a:effectRef idx="2">
                        <a:schemeClr val="accent5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="">
          <w:pict>
            <v:line w14:anchorId="48A32482" id="Straight Connector 1235045876" o:spid="_x0000_s1026" alt="&quot;&quot;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.5pt" to="453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" strokeweight="2.25pt">
              <v:stroke joinstyle="miter"/>
              <w10:wrap anchorx="margin"/>
            </v:line>
          </w:pict>
        </mc:Fallback>
      </mc:AlternateContent>
    </w:r>
  </w:p>
  <w:tbl>
    <w:tblPr>
      <w:tblStyle w:val="TableGrid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72"/>
    </w:tblGrid>
    <w:tr w:rsidR="007A5648" w14:paraId="653AF629" w14:textId="77777777" w:rsidTr="007A5648">
      <w:trPr>
        <w:trHeight w:val="1276"/>
      </w:trPr>
      <w:tc>
        <w:tcPr>
          <w:tcW w:w="9072" w:type="dxa"/>
          <w:vAlign w:val="center"/>
        </w:tcPr>
        <w:p w14:paraId="46487846" w14:textId="77777777" w:rsidR="007A5648" w:rsidRPr="00575AEE" w:rsidRDefault="007A5648" w:rsidP="00575AEE">
          <w:pPr>
            <w:pStyle w:val="Footer"/>
            <w:jc w:val="center"/>
            <w:rPr>
              <w:noProof/>
            </w:rPr>
          </w:pPr>
          <w:r w:rsidRPr="00BC32C1">
            <w:rPr>
              <w:noProof/>
              <w:sz w:val="20"/>
              <w:szCs w:val="20"/>
            </w:rPr>
            <w:drawing>
              <wp:inline distT="0" distB="0" distL="0" distR="0" wp14:anchorId="295102EC" wp14:editId="23E9E7AF">
                <wp:extent cx="720000" cy="720000"/>
                <wp:effectExtent l="0" t="0" r="4445" b="4445"/>
                <wp:docPr id="935827202" name="Picture 3" descr="Ofsted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5827202" name="Picture 3" descr="Ofsted Logo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0000" cy="72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sz w:val="20"/>
              <w:szCs w:val="20"/>
            </w:rPr>
            <w:t xml:space="preserve"> </w:t>
          </w:r>
          <w:r w:rsidR="00D07152">
            <w:rPr>
              <w:sz w:val="20"/>
              <w:szCs w:val="20"/>
            </w:rPr>
            <w:t xml:space="preserve"> </w:t>
          </w:r>
          <w:r>
            <w:rPr>
              <w:sz w:val="20"/>
              <w:szCs w:val="20"/>
            </w:rPr>
            <w:t xml:space="preserve"> </w:t>
          </w:r>
          <w:r>
            <w:rPr>
              <w:noProof/>
            </w:rPr>
            <w:drawing>
              <wp:inline distT="0" distB="0" distL="0" distR="0" wp14:anchorId="5F69F725" wp14:editId="7F3B26B9">
                <wp:extent cx="1540800" cy="720000"/>
                <wp:effectExtent l="0" t="0" r="2540" b="4445"/>
                <wp:docPr id="1116127439" name="Picture 7" descr="Quality Mark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6127439" name="Picture 7" descr="Quality Mark Logo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0800" cy="72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sz w:val="20"/>
              <w:szCs w:val="20"/>
            </w:rPr>
            <w:t xml:space="preserve"> </w:t>
          </w:r>
          <w:r w:rsidR="00D07152">
            <w:rPr>
              <w:sz w:val="20"/>
              <w:szCs w:val="20"/>
            </w:rPr>
            <w:t xml:space="preserve"> </w:t>
          </w:r>
          <w:r>
            <w:rPr>
              <w:noProof/>
            </w:rPr>
            <w:drawing>
              <wp:inline distT="0" distB="0" distL="0" distR="0" wp14:anchorId="1B4970B5" wp14:editId="6B75A000">
                <wp:extent cx="720000" cy="720000"/>
                <wp:effectExtent l="0" t="0" r="4445" b="4445"/>
                <wp:docPr id="2122846080" name="Picture 5" descr="IQM Centre of Excellence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22846080" name="Picture 5" descr="IQM Centre of Excellence Logo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0000" cy="72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sz w:val="20"/>
              <w:szCs w:val="20"/>
            </w:rPr>
            <w:t xml:space="preserve"> </w:t>
          </w:r>
          <w:r w:rsidR="00D07152">
            <w:rPr>
              <w:sz w:val="20"/>
              <w:szCs w:val="20"/>
            </w:rPr>
            <w:t xml:space="preserve"> </w:t>
          </w:r>
          <w:r>
            <w:rPr>
              <w:noProof/>
            </w:rPr>
            <w:drawing>
              <wp:inline distT="0" distB="0" distL="0" distR="0" wp14:anchorId="1A880E72" wp14:editId="709EFB5C">
                <wp:extent cx="720000" cy="720000"/>
                <wp:effectExtent l="0" t="0" r="4445" b="4445"/>
                <wp:docPr id="998775919" name="image2.png" descr="Voice 21 Oracy School 2024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8775919" name="image2.png" descr="Voice 21 Oracy School 2024 Logo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0000" cy="7200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  <w:r>
            <w:rPr>
              <w:sz w:val="20"/>
              <w:szCs w:val="20"/>
            </w:rPr>
            <w:t xml:space="preserve"> </w:t>
          </w:r>
          <w:r w:rsidR="00D07152">
            <w:rPr>
              <w:sz w:val="20"/>
              <w:szCs w:val="20"/>
            </w:rPr>
            <w:t xml:space="preserve"> </w:t>
          </w:r>
          <w:r>
            <w:rPr>
              <w:noProof/>
            </w:rPr>
            <w:drawing>
              <wp:inline distT="0" distB="0" distL="0" distR="0" wp14:anchorId="1E1DF15C" wp14:editId="7DC1107D">
                <wp:extent cx="720000" cy="720000"/>
                <wp:effectExtent l="0" t="0" r="4445" b="4445"/>
                <wp:docPr id="403002551" name="Picture 2" descr="Thrive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3002551" name="Picture 2" descr="Thrive Logo"/>
                        <pic:cNvPicPr>
                          <a:picLocks noChangeAspect="1"/>
                        </pic:cNvPicPr>
                      </pic:nvPicPr>
                      <pic:blipFill rotWithShape="1"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841" t="5655" r="6512" b="375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00" cy="720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 w:rsidR="00D07152">
            <w:rPr>
              <w:sz w:val="20"/>
              <w:szCs w:val="20"/>
            </w:rPr>
            <w:t xml:space="preserve"> </w:t>
          </w:r>
          <w:r>
            <w:rPr>
              <w:sz w:val="20"/>
              <w:szCs w:val="20"/>
            </w:rPr>
            <w:t xml:space="preserve"> </w:t>
          </w:r>
          <w:r>
            <w:rPr>
              <w:noProof/>
            </w:rPr>
            <w:drawing>
              <wp:inline distT="0" distB="0" distL="0" distR="0" wp14:anchorId="72A282D8" wp14:editId="5F8286FD">
                <wp:extent cx="720000" cy="720000"/>
                <wp:effectExtent l="0" t="0" r="4445" b="4445"/>
                <wp:docPr id="1928890291" name="Picture 6" descr="Music Mark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28890291" name="Picture 6" descr="Music Mark Logo"/>
                        <pic:cNvPicPr>
                          <a:picLocks noChangeAspect="1"/>
                        </pic:cNvPicPr>
                      </pic:nvPicPr>
                      <pic:blipFill rotWithShape="1"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90" t="4591" r="4767" b="318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00" cy="720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  <w:tr w:rsidR="007A5648" w14:paraId="528968FD" w14:textId="77777777" w:rsidTr="007A5648">
      <w:tc>
        <w:tcPr>
          <w:tcW w:w="9072" w:type="dxa"/>
          <w:vAlign w:val="center"/>
        </w:tcPr>
        <w:p w14:paraId="22026FD8" w14:textId="77777777" w:rsidR="007A5648" w:rsidRPr="007A5648" w:rsidRDefault="007A5648" w:rsidP="007A5648">
          <w:pPr>
            <w:pStyle w:val="Footer"/>
            <w:jc w:val="center"/>
            <w:rPr>
              <w:sz w:val="18"/>
              <w:szCs w:val="18"/>
            </w:rPr>
          </w:pPr>
          <w:r w:rsidRPr="00D07152">
            <w:rPr>
              <w:sz w:val="20"/>
              <w:szCs w:val="20"/>
            </w:rPr>
            <w:t xml:space="preserve">Head Teacher: Clare Sturmey </w:t>
          </w:r>
          <w:proofErr w:type="spellStart"/>
          <w:r w:rsidRPr="00D07152">
            <w:rPr>
              <w:sz w:val="20"/>
              <w:szCs w:val="20"/>
            </w:rPr>
            <w:t>BEd</w:t>
          </w:r>
          <w:proofErr w:type="spellEnd"/>
          <w:r w:rsidRPr="00D07152">
            <w:rPr>
              <w:sz w:val="20"/>
              <w:szCs w:val="20"/>
            </w:rPr>
            <w:t xml:space="preserve"> (</w:t>
          </w:r>
          <w:proofErr w:type="gramStart"/>
          <w:r w:rsidRPr="00D07152">
            <w:rPr>
              <w:sz w:val="20"/>
              <w:szCs w:val="20"/>
            </w:rPr>
            <w:t xml:space="preserve">hons) </w:t>
          </w:r>
          <w:r w:rsidR="00D07152">
            <w:rPr>
              <w:sz w:val="20"/>
              <w:szCs w:val="20"/>
            </w:rPr>
            <w:t xml:space="preserve"> </w:t>
          </w:r>
          <w:r w:rsidRPr="00D07152">
            <w:rPr>
              <w:sz w:val="20"/>
              <w:szCs w:val="20"/>
            </w:rPr>
            <w:t xml:space="preserve"> </w:t>
          </w:r>
          <w:proofErr w:type="gramEnd"/>
          <w:r w:rsidRPr="00D07152">
            <w:rPr>
              <w:sz w:val="20"/>
              <w:szCs w:val="20"/>
            </w:rPr>
            <w:t xml:space="preserve">| </w:t>
          </w:r>
          <w:r w:rsidR="00D07152">
            <w:rPr>
              <w:sz w:val="20"/>
              <w:szCs w:val="20"/>
            </w:rPr>
            <w:t xml:space="preserve"> </w:t>
          </w:r>
          <w:r w:rsidRPr="00D07152">
            <w:rPr>
              <w:sz w:val="20"/>
              <w:szCs w:val="20"/>
            </w:rPr>
            <w:t xml:space="preserve"> Hawfield Rd, Tividale, Oldbury B69 1LD</w:t>
          </w:r>
          <w:r w:rsidRPr="00D07152">
            <w:rPr>
              <w:sz w:val="20"/>
              <w:szCs w:val="20"/>
            </w:rPr>
            <w:br/>
            <w:t xml:space="preserve">01384 255910 </w:t>
          </w:r>
          <w:r w:rsidR="00D07152">
            <w:rPr>
              <w:sz w:val="20"/>
              <w:szCs w:val="20"/>
            </w:rPr>
            <w:t xml:space="preserve"> </w:t>
          </w:r>
          <w:r w:rsidRPr="00D07152">
            <w:rPr>
              <w:sz w:val="20"/>
              <w:szCs w:val="20"/>
            </w:rPr>
            <w:t xml:space="preserve"> | </w:t>
          </w:r>
          <w:r w:rsidR="00D07152">
            <w:rPr>
              <w:sz w:val="20"/>
              <w:szCs w:val="20"/>
            </w:rPr>
            <w:t xml:space="preserve"> </w:t>
          </w:r>
          <w:r w:rsidRPr="00D07152">
            <w:rPr>
              <w:sz w:val="20"/>
              <w:szCs w:val="20"/>
            </w:rPr>
            <w:t xml:space="preserve"> office@gracemary.sandwell.sch.uk </w:t>
          </w:r>
          <w:r w:rsidR="00D07152">
            <w:rPr>
              <w:sz w:val="20"/>
              <w:szCs w:val="20"/>
            </w:rPr>
            <w:t xml:space="preserve"> </w:t>
          </w:r>
          <w:r w:rsidRPr="00D07152">
            <w:rPr>
              <w:sz w:val="20"/>
              <w:szCs w:val="20"/>
            </w:rPr>
            <w:t xml:space="preserve"> | </w:t>
          </w:r>
          <w:r w:rsidR="00D07152">
            <w:rPr>
              <w:sz w:val="20"/>
              <w:szCs w:val="20"/>
            </w:rPr>
            <w:t xml:space="preserve"> </w:t>
          </w:r>
          <w:r w:rsidRPr="00D07152">
            <w:rPr>
              <w:sz w:val="20"/>
              <w:szCs w:val="20"/>
            </w:rPr>
            <w:t xml:space="preserve"> www.gracemary.co.uk</w:t>
          </w:r>
        </w:p>
      </w:tc>
    </w:tr>
  </w:tbl>
  <w:p w14:paraId="7C8DA299" w14:textId="77777777" w:rsidR="00683975" w:rsidRPr="00BC32C1" w:rsidRDefault="00683975" w:rsidP="007A5648">
    <w:pPr>
      <w:pStyle w:val="Foo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82AC1" w14:textId="77777777" w:rsidR="008618EF" w:rsidRDefault="008618EF" w:rsidP="00291F0D">
      <w:pPr>
        <w:spacing w:after="0" w:line="240" w:lineRule="auto"/>
      </w:pPr>
      <w:r>
        <w:separator/>
      </w:r>
    </w:p>
  </w:footnote>
  <w:footnote w:type="continuationSeparator" w:id="0">
    <w:p w14:paraId="2E7152EE" w14:textId="77777777" w:rsidR="008618EF" w:rsidRDefault="008618EF" w:rsidP="00291F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3619" w14:textId="77777777" w:rsidR="00BC32C1" w:rsidRDefault="00291F0D" w:rsidP="00BC32C1">
    <w:pPr>
      <w:pStyle w:val="Header"/>
      <w:jc w:val="center"/>
    </w:pPr>
    <w:r>
      <w:rPr>
        <w:noProof/>
      </w:rPr>
      <w:drawing>
        <wp:inline distT="0" distB="0" distL="0" distR="0" wp14:anchorId="774D6410" wp14:editId="6F04A7E1">
          <wp:extent cx="3646968" cy="728910"/>
          <wp:effectExtent l="0" t="0" r="0" b="0"/>
          <wp:docPr id="1926664607" name="Picture 1" descr="Grace Mary Primary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6664607" name="Picture 1" descr="Grace Mary Primary School 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0800" cy="7396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C32C1">
      <w:br/>
    </w:r>
  </w:p>
  <w:p w14:paraId="71394C6C" w14:textId="77777777" w:rsidR="00BC32C1" w:rsidRDefault="00BC32C1" w:rsidP="00291F0D">
    <w:pPr>
      <w:pStyle w:val="Header"/>
      <w:jc w:val="center"/>
    </w:pPr>
    <w:r w:rsidRPr="003927B0">
      <w:rPr>
        <w:noProof/>
        <w:color w:val="FF0000"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0A95C80" wp14:editId="1C4E546C">
              <wp:simplePos x="0" y="0"/>
              <wp:positionH relativeFrom="margin">
                <wp:posOffset>0</wp:posOffset>
              </wp:positionH>
              <wp:positionV relativeFrom="paragraph">
                <wp:posOffset>18415</wp:posOffset>
              </wp:positionV>
              <wp:extent cx="5757333" cy="0"/>
              <wp:effectExtent l="0" t="19050" r="34290" b="19050"/>
              <wp:wrapNone/>
              <wp:docPr id="2" name="Straight Connector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7333" cy="0"/>
                      </a:xfrm>
                      <a:prstGeom prst="line">
                        <a:avLst/>
                      </a:prstGeom>
                      <a:ln w="28575">
                        <a:gradFill flip="none" rotWithShape="1">
                          <a:gsLst>
                            <a:gs pos="0">
                              <a:srgbClr val="665494"/>
                            </a:gs>
                            <a:gs pos="90000">
                              <a:srgbClr val="00AAD6"/>
                            </a:gs>
                          </a:gsLst>
                          <a:lin ang="0" scaled="1"/>
                          <a:tileRect/>
                        </a:gradFill>
                      </a:ln>
                    </wps:spPr>
                    <wps:style>
                      <a:lnRef idx="3">
                        <a:schemeClr val="accent5"/>
                      </a:lnRef>
                      <a:fillRef idx="0">
                        <a:schemeClr val="accent5"/>
                      </a:fillRef>
                      <a:effectRef idx="2">
                        <a:schemeClr val="accent5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="">
          <w:pict>
            <v:line w14:anchorId="4076BBD0" id="Straight Connector 2" o:spid="_x0000_s1026" alt="&quot;&quot;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.45pt" to="453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" strokeweight="2.2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340B2"/>
    <w:multiLevelType w:val="multilevel"/>
    <w:tmpl w:val="41BC29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B8C5F1C"/>
    <w:multiLevelType w:val="multilevel"/>
    <w:tmpl w:val="F4B8C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F90849"/>
    <w:multiLevelType w:val="multilevel"/>
    <w:tmpl w:val="0DFE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2232548">
    <w:abstractNumId w:val="1"/>
  </w:num>
  <w:num w:numId="2" w16cid:durableId="17782310">
    <w:abstractNumId w:val="2"/>
  </w:num>
  <w:num w:numId="3" w16cid:durableId="2134588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0B4"/>
    <w:rsid w:val="00073C87"/>
    <w:rsid w:val="00093E4E"/>
    <w:rsid w:val="000B4EE9"/>
    <w:rsid w:val="000E73C4"/>
    <w:rsid w:val="001069DE"/>
    <w:rsid w:val="00114110"/>
    <w:rsid w:val="00132652"/>
    <w:rsid w:val="00132E6A"/>
    <w:rsid w:val="0014737E"/>
    <w:rsid w:val="001568A3"/>
    <w:rsid w:val="00157ADB"/>
    <w:rsid w:val="00172304"/>
    <w:rsid w:val="001A470A"/>
    <w:rsid w:val="001A502B"/>
    <w:rsid w:val="001A540D"/>
    <w:rsid w:val="001A566F"/>
    <w:rsid w:val="001C0CEE"/>
    <w:rsid w:val="001C5DD4"/>
    <w:rsid w:val="001D084C"/>
    <w:rsid w:val="001E702E"/>
    <w:rsid w:val="001F06E2"/>
    <w:rsid w:val="001F5897"/>
    <w:rsid w:val="0026027C"/>
    <w:rsid w:val="00291F0D"/>
    <w:rsid w:val="002B2076"/>
    <w:rsid w:val="002F778A"/>
    <w:rsid w:val="00357107"/>
    <w:rsid w:val="00383CBD"/>
    <w:rsid w:val="00392346"/>
    <w:rsid w:val="00395860"/>
    <w:rsid w:val="003A73AE"/>
    <w:rsid w:val="003B5657"/>
    <w:rsid w:val="00421194"/>
    <w:rsid w:val="00451666"/>
    <w:rsid w:val="004735D6"/>
    <w:rsid w:val="0048126A"/>
    <w:rsid w:val="004A740F"/>
    <w:rsid w:val="004B1DA2"/>
    <w:rsid w:val="004D2CDF"/>
    <w:rsid w:val="004E69BB"/>
    <w:rsid w:val="004E744E"/>
    <w:rsid w:val="00503BA5"/>
    <w:rsid w:val="005165E4"/>
    <w:rsid w:val="00561F22"/>
    <w:rsid w:val="00575AEE"/>
    <w:rsid w:val="0059167D"/>
    <w:rsid w:val="005B0FBF"/>
    <w:rsid w:val="005C471C"/>
    <w:rsid w:val="00605287"/>
    <w:rsid w:val="00660F26"/>
    <w:rsid w:val="006763C4"/>
    <w:rsid w:val="00683975"/>
    <w:rsid w:val="006B749C"/>
    <w:rsid w:val="00707126"/>
    <w:rsid w:val="00740111"/>
    <w:rsid w:val="0075568C"/>
    <w:rsid w:val="00762669"/>
    <w:rsid w:val="007A5648"/>
    <w:rsid w:val="007C35C7"/>
    <w:rsid w:val="007D11BD"/>
    <w:rsid w:val="007D5BC1"/>
    <w:rsid w:val="007F02FB"/>
    <w:rsid w:val="00806002"/>
    <w:rsid w:val="008126AF"/>
    <w:rsid w:val="008170FA"/>
    <w:rsid w:val="00856D06"/>
    <w:rsid w:val="008602C8"/>
    <w:rsid w:val="008618EF"/>
    <w:rsid w:val="00862B39"/>
    <w:rsid w:val="00864A9E"/>
    <w:rsid w:val="008B67FD"/>
    <w:rsid w:val="008D76FC"/>
    <w:rsid w:val="00956A4A"/>
    <w:rsid w:val="00961A7D"/>
    <w:rsid w:val="00987EDD"/>
    <w:rsid w:val="009935D3"/>
    <w:rsid w:val="009B190C"/>
    <w:rsid w:val="009D5183"/>
    <w:rsid w:val="00A10933"/>
    <w:rsid w:val="00A16F37"/>
    <w:rsid w:val="00A2394E"/>
    <w:rsid w:val="00A464B5"/>
    <w:rsid w:val="00A52DAD"/>
    <w:rsid w:val="00A65BCA"/>
    <w:rsid w:val="00A852FD"/>
    <w:rsid w:val="00AB631A"/>
    <w:rsid w:val="00AE2E5D"/>
    <w:rsid w:val="00AE6166"/>
    <w:rsid w:val="00AE71BD"/>
    <w:rsid w:val="00B31062"/>
    <w:rsid w:val="00B41881"/>
    <w:rsid w:val="00B9375D"/>
    <w:rsid w:val="00BC32C1"/>
    <w:rsid w:val="00BF11C2"/>
    <w:rsid w:val="00BF5FBF"/>
    <w:rsid w:val="00C21769"/>
    <w:rsid w:val="00C82819"/>
    <w:rsid w:val="00CA7684"/>
    <w:rsid w:val="00CC114E"/>
    <w:rsid w:val="00CF061C"/>
    <w:rsid w:val="00D07152"/>
    <w:rsid w:val="00D45AF4"/>
    <w:rsid w:val="00D80052"/>
    <w:rsid w:val="00D83375"/>
    <w:rsid w:val="00DE06AA"/>
    <w:rsid w:val="00DE07E2"/>
    <w:rsid w:val="00E26054"/>
    <w:rsid w:val="00E26DA6"/>
    <w:rsid w:val="00E341D2"/>
    <w:rsid w:val="00E42742"/>
    <w:rsid w:val="00E550B4"/>
    <w:rsid w:val="00E812BA"/>
    <w:rsid w:val="00E81872"/>
    <w:rsid w:val="00ED6BD4"/>
    <w:rsid w:val="00EE703C"/>
    <w:rsid w:val="00EF1BE6"/>
    <w:rsid w:val="00F25228"/>
    <w:rsid w:val="00F345AA"/>
    <w:rsid w:val="00F345AB"/>
    <w:rsid w:val="00F4582A"/>
    <w:rsid w:val="00F475CF"/>
    <w:rsid w:val="00F507A6"/>
    <w:rsid w:val="00F645BF"/>
    <w:rsid w:val="00F85C95"/>
    <w:rsid w:val="00F86932"/>
    <w:rsid w:val="00FE2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E5EC3E"/>
  <w15:chartTrackingRefBased/>
  <w15:docId w15:val="{F20D2872-F41D-491F-BFBF-EF71C5E4B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6932"/>
    <w:pPr>
      <w:spacing w:line="27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11B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11B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11BD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11BD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11BD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11BD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11BD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11BD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11BD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11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11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11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11B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11B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11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11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11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11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11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11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11BD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11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11BD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7D11BD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7D11BD"/>
    <w:pPr>
      <w:spacing w:line="259" w:lineRule="auto"/>
      <w:ind w:left="720"/>
      <w:contextualSpacing/>
    </w:pPr>
    <w:rPr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7D11B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11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11B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11BD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91F0D"/>
    <w:pPr>
      <w:tabs>
        <w:tab w:val="center" w:pos="4513"/>
        <w:tab w:val="right" w:pos="9026"/>
      </w:tabs>
      <w:spacing w:after="0" w:line="240" w:lineRule="auto"/>
    </w:pPr>
    <w:rPr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291F0D"/>
  </w:style>
  <w:style w:type="paragraph" w:styleId="Footer">
    <w:name w:val="footer"/>
    <w:basedOn w:val="Normal"/>
    <w:link w:val="FooterChar"/>
    <w:uiPriority w:val="99"/>
    <w:unhideWhenUsed/>
    <w:rsid w:val="00291F0D"/>
    <w:pPr>
      <w:tabs>
        <w:tab w:val="center" w:pos="4513"/>
        <w:tab w:val="right" w:pos="9026"/>
      </w:tabs>
      <w:spacing w:after="0" w:line="240" w:lineRule="auto"/>
    </w:pPr>
    <w:rPr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291F0D"/>
  </w:style>
  <w:style w:type="character" w:styleId="Hyperlink">
    <w:name w:val="Hyperlink"/>
    <w:basedOn w:val="DefaultParagraphFont"/>
    <w:uiPriority w:val="99"/>
    <w:unhideWhenUsed/>
    <w:rsid w:val="00291F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1F0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83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B5657"/>
    <w:rPr>
      <w:color w:val="666666"/>
    </w:rPr>
  </w:style>
  <w:style w:type="paragraph" w:styleId="NormalWeb">
    <w:name w:val="Normal (Web)"/>
    <w:basedOn w:val="Normal"/>
    <w:uiPriority w:val="99"/>
    <w:unhideWhenUsed/>
    <w:rsid w:val="00106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1069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obhanOliarnyk\Downloads\GMP%20Letterhead%202025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GMP Letterhead 2025</Template>
  <TotalTime>35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Oliarnyk</dc:creator>
  <cp:keywords/>
  <dc:description/>
  <cp:lastModifiedBy>Ms E Hardman</cp:lastModifiedBy>
  <cp:revision>3</cp:revision>
  <cp:lastPrinted>2025-09-29T09:57:00Z</cp:lastPrinted>
  <dcterms:created xsi:type="dcterms:W3CDTF">2025-09-29T09:47:00Z</dcterms:created>
  <dcterms:modified xsi:type="dcterms:W3CDTF">2025-09-29T10:31:00Z</dcterms:modified>
  <cp:contentStatus/>
</cp:coreProperties>
</file>